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CECE" w14:textId="77777777" w:rsidR="00451A10" w:rsidRDefault="00451A10" w:rsidP="00451A10">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b/>
          <w:bCs/>
          <w:kern w:val="0"/>
          <w:sz w:val="26"/>
          <w:szCs w:val="26"/>
        </w:rPr>
        <w:t>Ebo Krdum trio</w:t>
      </w:r>
    </w:p>
    <w:p w14:paraId="20828E14" w14:textId="77777777" w:rsidR="00451A10" w:rsidRDefault="00451A10" w:rsidP="00451A10">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 xml:space="preserve">Grammisvinnare och kompositör. Hyllad av publik och kritiker. </w:t>
      </w:r>
    </w:p>
    <w:p w14:paraId="4B91558E" w14:textId="77777777" w:rsidR="00451A10" w:rsidRDefault="00451A10" w:rsidP="00451A10">
      <w:pPr>
        <w:autoSpaceDE w:val="0"/>
        <w:autoSpaceDN w:val="0"/>
        <w:adjustRightInd w:val="0"/>
        <w:rPr>
          <w:rFonts w:ascii="AppleSystemUIFont" w:hAnsi="AppleSystemUIFont" w:cs="AppleSystemUIFont"/>
          <w:kern w:val="0"/>
          <w:sz w:val="26"/>
          <w:szCs w:val="26"/>
        </w:rPr>
      </w:pPr>
      <w:r>
        <w:rPr>
          <w:rFonts w:ascii="AppleSystemUIFont" w:hAnsi="AppleSystemUIFont" w:cs="AppleSystemUIFont"/>
          <w:kern w:val="0"/>
          <w:sz w:val="26"/>
          <w:szCs w:val="26"/>
        </w:rPr>
        <w:t>Artisten och låtskrivaren Ebo Krdum växte upp i Darfur, Sudan, och startade sin musikaliska bana genom att bygga sina egna instrument och sedan lära sig spela på dem. Sedan 2010 har han haft Sverige som sin bas och har varit aktiv som liveartist med en rad olika projekt. 2022 nominerades han till Dagens Nyheters kulturpris, nominerades till Nordiska Rådets Kulturpris och hamnade på Songlines lista ”Best of the World.”</w:t>
      </w:r>
    </w:p>
    <w:p w14:paraId="61B76227" w14:textId="218BFC95" w:rsidR="00D91ACF" w:rsidRDefault="00451A10" w:rsidP="00451A10">
      <w:r>
        <w:rPr>
          <w:rFonts w:ascii="AppleSystemUIFont" w:hAnsi="AppleSystemUIFont" w:cs="AppleSystemUIFont"/>
          <w:kern w:val="0"/>
          <w:sz w:val="26"/>
          <w:szCs w:val="26"/>
        </w:rPr>
        <w:t>Nu kommer denna världsartist till en scen nära dig.</w:t>
      </w:r>
    </w:p>
    <w:sectPr w:rsidR="00D91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A10"/>
    <w:rsid w:val="00451A10"/>
    <w:rsid w:val="00D91ACF"/>
    <w:rsid w:val="00E43D3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74F533BA"/>
  <w15:chartTrackingRefBased/>
  <w15:docId w15:val="{D57DFE25-4508-A144-B79F-573E475A3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16</Lines>
  <Paragraphs>8</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Karlsson, Magnus</dc:creator>
  <cp:keywords/>
  <dc:description/>
  <cp:lastModifiedBy>Karlsson, Magnus</cp:lastModifiedBy>
  <cp:revision>1</cp:revision>
  <dcterms:created xsi:type="dcterms:W3CDTF">2023-12-07T10:19:00Z</dcterms:created>
  <dcterms:modified xsi:type="dcterms:W3CDTF">2023-12-07T10:19:00Z</dcterms:modified>
</cp:coreProperties>
</file>